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ПЕРЕЧЕНЬ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решений Абдрахмановского сельского  Совета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Альметьевского  муниципального  района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  <w:r>
        <w:rPr>
          <w:color w:val="000000" w:themeColor="text1"/>
          <w:sz w:val="28"/>
          <w:szCs w:val="28"/>
          <w:lang w:val="tt-RU"/>
        </w:rPr>
        <w:t>принятых  в 201</w:t>
      </w:r>
      <w:r w:rsidR="00B32CA4">
        <w:rPr>
          <w:color w:val="000000" w:themeColor="text1"/>
          <w:sz w:val="28"/>
          <w:szCs w:val="28"/>
          <w:lang w:val="tt-RU"/>
        </w:rPr>
        <w:t>9</w:t>
      </w:r>
      <w:r>
        <w:rPr>
          <w:color w:val="000000" w:themeColor="text1"/>
          <w:sz w:val="28"/>
          <w:szCs w:val="28"/>
          <w:lang w:val="tt-RU"/>
        </w:rPr>
        <w:t xml:space="preserve"> году.</w:t>
      </w:r>
    </w:p>
    <w:p w:rsidR="00324C21" w:rsidRDefault="00324C21" w:rsidP="00324C21">
      <w:pPr>
        <w:jc w:val="center"/>
        <w:rPr>
          <w:color w:val="000000" w:themeColor="text1"/>
          <w:sz w:val="28"/>
          <w:szCs w:val="28"/>
          <w:lang w:val="tt-RU"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"/>
        <w:gridCol w:w="993"/>
        <w:gridCol w:w="1608"/>
        <w:gridCol w:w="4680"/>
        <w:gridCol w:w="2694"/>
      </w:tblGrid>
      <w:tr w:rsidR="00324C21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№ </w:t>
            </w:r>
            <w:proofErr w:type="spellStart"/>
            <w:r>
              <w:rPr>
                <w:b/>
                <w:color w:val="000000" w:themeColor="text1"/>
              </w:rPr>
              <w:t>пп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Номер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Дата  </w:t>
            </w:r>
          </w:p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правового акта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Наименование НПА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Default="00324C21">
            <w:pPr>
              <w:tabs>
                <w:tab w:val="left" w:pos="2340"/>
              </w:tabs>
              <w:spacing w:line="27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Примечание</w:t>
            </w:r>
          </w:p>
        </w:tc>
      </w:tr>
      <w:tr w:rsidR="00324C21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8F5850" w:rsidRDefault="00324C21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C21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15.03.2019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8F5850">
            <w:pPr>
              <w:outlineLvl w:val="0"/>
            </w:pPr>
            <w:r w:rsidRPr="008F5850">
              <w:t xml:space="preserve">О  </w:t>
            </w:r>
            <w:proofErr w:type="gramStart"/>
            <w:r w:rsidRPr="008F5850">
              <w:t>Положении</w:t>
            </w:r>
            <w:proofErr w:type="gramEnd"/>
            <w:r w:rsidRPr="008F5850">
              <w:t xml:space="preserve"> о порядке и условиях  </w:t>
            </w:r>
          </w:p>
          <w:p w:rsidR="008F5850" w:rsidRPr="008F5850" w:rsidRDefault="008F5850" w:rsidP="008F5850">
            <w:pPr>
              <w:outlineLvl w:val="0"/>
            </w:pPr>
            <w:r w:rsidRPr="008F5850">
              <w:t xml:space="preserve">предоставления иных межбюджетных  </w:t>
            </w:r>
          </w:p>
          <w:p w:rsidR="008F5850" w:rsidRPr="008F5850" w:rsidRDefault="008F5850" w:rsidP="008F5850">
            <w:pPr>
              <w:outlineLvl w:val="0"/>
            </w:pPr>
            <w:r w:rsidRPr="008F5850">
              <w:t xml:space="preserve">трансфертов из   бюджета  </w:t>
            </w:r>
            <w:proofErr w:type="spellStart"/>
            <w:r w:rsidRPr="008F5850">
              <w:t>Абдрахмановского</w:t>
            </w:r>
            <w:proofErr w:type="spellEnd"/>
          </w:p>
          <w:p w:rsidR="008F5850" w:rsidRPr="008F5850" w:rsidRDefault="008F5850" w:rsidP="008F5850">
            <w:pPr>
              <w:outlineLvl w:val="0"/>
            </w:pPr>
            <w:r w:rsidRPr="008F5850">
              <w:t>сельского поселения бюджету</w:t>
            </w:r>
          </w:p>
          <w:p w:rsidR="008F5850" w:rsidRPr="008F5850" w:rsidRDefault="008F5850" w:rsidP="008F5850">
            <w:pPr>
              <w:outlineLvl w:val="0"/>
            </w:pPr>
            <w:proofErr w:type="spellStart"/>
            <w:proofErr w:type="gramStart"/>
            <w:r w:rsidRPr="008F5850">
              <w:t>Альметьевского</w:t>
            </w:r>
            <w:proofErr w:type="spellEnd"/>
            <w:r w:rsidRPr="008F5850">
              <w:t xml:space="preserve"> муниципального </w:t>
            </w:r>
            <w:proofErr w:type="gramEnd"/>
          </w:p>
          <w:p w:rsidR="00324C21" w:rsidRPr="008F5850" w:rsidRDefault="008F5850" w:rsidP="008F5850">
            <w:pPr>
              <w:outlineLvl w:val="0"/>
            </w:pPr>
            <w:r w:rsidRPr="008F5850"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21" w:rsidRPr="008F5850" w:rsidRDefault="00324C21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15.03.2019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8F5850">
            <w:r w:rsidRPr="008F5850">
              <w:t xml:space="preserve">О </w:t>
            </w:r>
            <w:proofErr w:type="gramStart"/>
            <w:r w:rsidRPr="008F5850">
              <w:t>Положении</w:t>
            </w:r>
            <w:proofErr w:type="gramEnd"/>
            <w:r w:rsidRPr="008F5850">
              <w:t xml:space="preserve"> о порядке подготовки проведения </w:t>
            </w:r>
          </w:p>
          <w:p w:rsidR="008F5850" w:rsidRPr="008F5850" w:rsidRDefault="008F5850" w:rsidP="008F5850">
            <w:r w:rsidRPr="008F5850">
              <w:t xml:space="preserve">схода граждан в населенных пунктах, </w:t>
            </w:r>
          </w:p>
          <w:p w:rsidR="008F5850" w:rsidRPr="008F5850" w:rsidRDefault="008F5850" w:rsidP="008F5850">
            <w:r w:rsidRPr="008F5850">
              <w:t xml:space="preserve">входящих в состав   </w:t>
            </w:r>
            <w:proofErr w:type="spellStart"/>
            <w:r w:rsidRPr="008F5850">
              <w:t>Абдрахмановского</w:t>
            </w:r>
            <w:proofErr w:type="spellEnd"/>
          </w:p>
          <w:p w:rsidR="008F5850" w:rsidRPr="008F5850" w:rsidRDefault="008F5850" w:rsidP="008F5850">
            <w:r w:rsidRPr="008F5850">
              <w:t xml:space="preserve">сельского поселения </w:t>
            </w:r>
            <w:proofErr w:type="spellStart"/>
            <w:r w:rsidRPr="008F5850">
              <w:t>Альметьевского</w:t>
            </w:r>
            <w:bookmarkStart w:id="0" w:name="_GoBack"/>
            <w:bookmarkEnd w:id="0"/>
            <w:proofErr w:type="spellEnd"/>
          </w:p>
          <w:p w:rsidR="008F5850" w:rsidRPr="008F5850" w:rsidRDefault="008F5850" w:rsidP="008F5850">
            <w:r w:rsidRPr="008F5850">
              <w:t>муниципального района Республики Татарстан</w:t>
            </w:r>
          </w:p>
          <w:p w:rsidR="008F5850" w:rsidRPr="008F5850" w:rsidRDefault="008F5850" w:rsidP="008F5850">
            <w:pPr>
              <w:outlineLvl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20.03.2019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8F5850">
            <w:pPr>
              <w:outlineLvl w:val="0"/>
            </w:pPr>
            <w:r w:rsidRPr="008F5850">
              <w:t>О передаче муниципального имущества муниципального образования «</w:t>
            </w:r>
            <w:proofErr w:type="spellStart"/>
            <w:r w:rsidRPr="008F5850">
              <w:t>Абдрахмановское</w:t>
            </w:r>
            <w:proofErr w:type="spellEnd"/>
            <w:r w:rsidRPr="008F5850">
              <w:t xml:space="preserve"> сельское поселение» в муниципальную собственность </w:t>
            </w:r>
            <w:proofErr w:type="spellStart"/>
            <w:r w:rsidRPr="008F5850">
              <w:t>Альметьевского</w:t>
            </w:r>
            <w:proofErr w:type="spellEnd"/>
            <w:r w:rsidRPr="008F5850"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04.04.2019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8F5850">
            <w:pPr>
              <w:outlineLvl w:val="0"/>
            </w:pPr>
            <w:r w:rsidRPr="008F5850">
              <w:t>О передаче муниципального имущества муниципального образования «</w:t>
            </w:r>
            <w:proofErr w:type="spellStart"/>
            <w:r w:rsidRPr="008F5850">
              <w:t>Абдрахмановское</w:t>
            </w:r>
            <w:proofErr w:type="spellEnd"/>
            <w:r w:rsidRPr="008F5850">
              <w:t xml:space="preserve"> сельское поселение» в муниципальную собственность </w:t>
            </w:r>
            <w:proofErr w:type="spellStart"/>
            <w:r w:rsidRPr="008F5850">
              <w:t>Альметьевского</w:t>
            </w:r>
            <w:proofErr w:type="spellEnd"/>
            <w:r w:rsidRPr="008F5850"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outlineLvl w:val="0"/>
            </w:pPr>
            <w:r w:rsidRPr="00247916">
              <w:t xml:space="preserve">О внесении изменений в решение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Совета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 № 89 от 19 ноября 2014 «О налоге на имущество физических лиц на территории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поселения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jc w:val="both"/>
              <w:rPr>
                <w:bCs/>
                <w:lang w:val="tt-RU"/>
              </w:rPr>
            </w:pPr>
            <w:r w:rsidRPr="00247916">
              <w:rPr>
                <w:bCs/>
                <w:lang w:val="tt-RU"/>
              </w:rPr>
              <w:t xml:space="preserve">О внесении изменений в решение                 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rPr>
                <w:bCs/>
                <w:lang w:val="tt-RU"/>
              </w:rPr>
              <w:t xml:space="preserve"> сельского Совета Альметьевского муниципального района</w:t>
            </w:r>
          </w:p>
          <w:p w:rsidR="008F5850" w:rsidRPr="00247916" w:rsidRDefault="008F5850" w:rsidP="008F5850">
            <w:pPr>
              <w:outlineLvl w:val="0"/>
            </w:pPr>
            <w:r w:rsidRPr="00247916">
              <w:rPr>
                <w:bCs/>
                <w:lang w:val="tt-RU"/>
              </w:rPr>
              <w:t xml:space="preserve">Республики Татарстан от 27 декабря 2016 года №30 «О Положении о муниципальной службе в </w:t>
            </w:r>
            <w:proofErr w:type="spellStart"/>
            <w:r w:rsidRPr="00247916">
              <w:t>Абдрахмановском</w:t>
            </w:r>
            <w:proofErr w:type="spellEnd"/>
            <w:r w:rsidRPr="00247916">
              <w:t xml:space="preserve"> </w:t>
            </w:r>
            <w:r w:rsidRPr="00247916">
              <w:rPr>
                <w:bCs/>
                <w:lang w:val="tt-RU"/>
              </w:rPr>
              <w:t xml:space="preserve">сельском </w:t>
            </w:r>
            <w:r w:rsidRPr="00247916">
              <w:rPr>
                <w:bCs/>
                <w:lang w:val="tt-RU"/>
              </w:rPr>
              <w:lastRenderedPageBreak/>
              <w:t>поселении Альметьевского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06.05.2019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outlineLvl w:val="0"/>
            </w:pPr>
            <w:r w:rsidRPr="00247916">
              <w:t xml:space="preserve">О внесении изменений в решение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Совета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 от 26 апреля 2006 года №20 «О </w:t>
            </w:r>
            <w:proofErr w:type="gramStart"/>
            <w:r w:rsidRPr="00247916">
              <w:t>Положении</w:t>
            </w:r>
            <w:proofErr w:type="gramEnd"/>
            <w:r w:rsidRPr="00247916">
              <w:t xml:space="preserve"> о статусе депутата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 сельского Совета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07.05.2019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outlineLvl w:val="0"/>
            </w:pPr>
            <w:r w:rsidRPr="00247916">
              <w:t>О передаче муниципального имущества муниципального образования «</w:t>
            </w:r>
            <w:proofErr w:type="spellStart"/>
            <w:r w:rsidRPr="00247916">
              <w:t>Абдрахмановское</w:t>
            </w:r>
            <w:proofErr w:type="spellEnd"/>
            <w:r w:rsidRPr="00247916">
              <w:t xml:space="preserve"> сельское поселение» в муниципальную собственность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FD4870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69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outlineLvl w:val="0"/>
            </w:pPr>
            <w:r w:rsidRPr="00247916">
              <w:rPr>
                <w:bCs/>
                <w:kern w:val="28"/>
              </w:rPr>
              <w:t xml:space="preserve">О </w:t>
            </w:r>
            <w:proofErr w:type="gramStart"/>
            <w:r w:rsidRPr="00247916">
              <w:rPr>
                <w:bCs/>
                <w:kern w:val="28"/>
              </w:rPr>
              <w:t>Положении</w:t>
            </w:r>
            <w:proofErr w:type="gramEnd"/>
            <w:r w:rsidRPr="00247916">
              <w:rPr>
                <w:bCs/>
                <w:kern w:val="28"/>
              </w:rPr>
              <w:t xml:space="preserve"> о проведении мониторинга изменений законодательства и муниципальных нормативных правовых актов</w:t>
            </w:r>
            <w:r w:rsidRPr="00247916">
              <w:t xml:space="preserve"> органов местного самоуправления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поселения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8F5850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2330A8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70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8F5850" w:rsidRDefault="008F5850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8F5850">
              <w:rPr>
                <w:color w:val="000000" w:themeColor="text1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50" w:rsidRPr="00247916" w:rsidRDefault="008F5850" w:rsidP="008F5850">
            <w:pPr>
              <w:outlineLvl w:val="0"/>
            </w:pPr>
            <w:r w:rsidRPr="00247916">
              <w:t xml:space="preserve">О признании </w:t>
            </w:r>
            <w:proofErr w:type="gramStart"/>
            <w:r w:rsidRPr="00247916">
              <w:t>утратившими</w:t>
            </w:r>
            <w:proofErr w:type="gramEnd"/>
            <w:r w:rsidRPr="00247916">
              <w:t xml:space="preserve"> силу решений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Совета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50" w:rsidRPr="008F5850" w:rsidRDefault="008F585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0C3ABA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A" w:rsidRDefault="000C3AB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A" w:rsidRPr="008F5850" w:rsidRDefault="000C3ABA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A" w:rsidRPr="008F5850" w:rsidRDefault="000C3ABA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14.05.2019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ABA" w:rsidRPr="00247916" w:rsidRDefault="000C3ABA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rPr>
                <w:rFonts w:eastAsia="Arial Unicode MS"/>
                <w:spacing w:val="-1"/>
                <w:u w:color="000000"/>
              </w:rPr>
              <w:t>О внесении изменений в Устав</w:t>
            </w:r>
          </w:p>
          <w:p w:rsidR="000C3ABA" w:rsidRPr="00247916" w:rsidRDefault="000C3ABA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proofErr w:type="spellStart"/>
            <w:r w:rsidRPr="00247916">
              <w:rPr>
                <w:lang w:eastAsia="en-US"/>
              </w:rPr>
              <w:t>Абдрахмановского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сельского поселения</w:t>
            </w:r>
          </w:p>
          <w:p w:rsidR="000C3ABA" w:rsidRPr="00247916" w:rsidRDefault="000C3ABA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proofErr w:type="spellStart"/>
            <w:proofErr w:type="gramStart"/>
            <w:r w:rsidRPr="00247916">
              <w:rPr>
                <w:rFonts w:eastAsia="Arial Unicode MS"/>
                <w:spacing w:val="-1"/>
                <w:u w:color="000000"/>
              </w:rPr>
              <w:t>Альметьевского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муниципального</w:t>
            </w:r>
            <w:proofErr w:type="gramEnd"/>
          </w:p>
          <w:p w:rsidR="000C3ABA" w:rsidRPr="00247916" w:rsidRDefault="000C3ABA" w:rsidP="000C3ABA">
            <w:pPr>
              <w:outlineLvl w:val="0"/>
            </w:pPr>
            <w:r w:rsidRPr="00247916">
              <w:rPr>
                <w:rFonts w:eastAsia="Arial Unicode MS"/>
                <w:spacing w:val="-1"/>
                <w:u w:color="000000"/>
              </w:rPr>
              <w:t>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BA" w:rsidRPr="008F5850" w:rsidRDefault="000C3ABA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5E69FD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E4022C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07.08.2019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247916" w:rsidRDefault="00DF2647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 xml:space="preserve">О  внесении  изменений   в решение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Совета от 20 декабря 2018 года № 59 «О бюджете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поселения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03.09.2019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247916" w:rsidRDefault="00634C35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hyperlink r:id="rId5" w:history="1">
              <w:r w:rsidR="00DF2647" w:rsidRPr="00247916">
                <w:rPr>
                  <w:rStyle w:val="a5"/>
                  <w:color w:val="000000"/>
                </w:rPr>
                <w:t>О передаче муниципального имущества муниципального образования «</w:t>
              </w:r>
              <w:proofErr w:type="spellStart"/>
              <w:r w:rsidR="00DF2647" w:rsidRPr="00247916">
                <w:rPr>
                  <w:rStyle w:val="a5"/>
                  <w:color w:val="000000"/>
                </w:rPr>
                <w:t>Абдрахмановское</w:t>
              </w:r>
              <w:proofErr w:type="spellEnd"/>
              <w:r w:rsidR="00DF2647" w:rsidRPr="00247916">
                <w:rPr>
                  <w:rStyle w:val="a5"/>
                  <w:color w:val="000000"/>
                </w:rPr>
                <w:t xml:space="preserve"> сельское поселение» в муниципальную собственность </w:t>
              </w:r>
              <w:proofErr w:type="spellStart"/>
              <w:r w:rsidR="00DF2647" w:rsidRPr="00247916">
                <w:rPr>
                  <w:rStyle w:val="a5"/>
                  <w:color w:val="000000"/>
                </w:rPr>
                <w:t>Альметьевского</w:t>
              </w:r>
              <w:proofErr w:type="spellEnd"/>
              <w:r w:rsidR="00DF2647" w:rsidRPr="00247916">
                <w:rPr>
                  <w:rStyle w:val="a5"/>
                  <w:color w:val="000000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28.10.2019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47" w:rsidRPr="00247916" w:rsidRDefault="00DF2647" w:rsidP="00DF2647">
            <w:r w:rsidRPr="00247916">
              <w:t xml:space="preserve">О </w:t>
            </w:r>
            <w:proofErr w:type="gramStart"/>
            <w:r w:rsidRPr="00247916">
              <w:t>Положении</w:t>
            </w:r>
            <w:proofErr w:type="gramEnd"/>
            <w:r w:rsidRPr="00247916">
              <w:t xml:space="preserve"> о порядке подготовки и проведения </w:t>
            </w:r>
          </w:p>
          <w:p w:rsidR="00DF2647" w:rsidRPr="00247916" w:rsidRDefault="00DF2647" w:rsidP="00DF2647">
            <w:r w:rsidRPr="00247916">
              <w:t xml:space="preserve">схода граждан в населенных пунктах, </w:t>
            </w:r>
          </w:p>
          <w:p w:rsidR="00DF2647" w:rsidRPr="00247916" w:rsidRDefault="00DF2647" w:rsidP="00DF2647">
            <w:r w:rsidRPr="00247916">
              <w:t xml:space="preserve">входящих в состав   </w:t>
            </w:r>
            <w:proofErr w:type="spellStart"/>
            <w:r w:rsidRPr="00247916">
              <w:t>Абдрахмановского</w:t>
            </w:r>
            <w:proofErr w:type="spellEnd"/>
          </w:p>
          <w:p w:rsidR="00DF2647" w:rsidRPr="00247916" w:rsidRDefault="00DF2647" w:rsidP="00DF2647">
            <w:r w:rsidRPr="00247916">
              <w:t xml:space="preserve">сельского поселения </w:t>
            </w:r>
            <w:proofErr w:type="spellStart"/>
            <w:r w:rsidRPr="00247916">
              <w:t>Альметьевского</w:t>
            </w:r>
            <w:proofErr w:type="spellEnd"/>
          </w:p>
          <w:p w:rsidR="005E69FD" w:rsidRPr="00247916" w:rsidRDefault="00DF2647" w:rsidP="00DF2647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>муниципального района Республики Татарстан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DF2647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05.11.2019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6F2CA7" w:rsidP="006F2CA7">
            <w:r w:rsidRPr="00247916">
              <w:t>Об исключении жилых помещений из реестра</w:t>
            </w:r>
          </w:p>
          <w:p w:rsidR="005E69FD" w:rsidRPr="00247916" w:rsidRDefault="006F2CA7" w:rsidP="006F2CA7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>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6F2CA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6F2CA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</w:t>
            </w:r>
            <w:r w:rsidR="000C7216" w:rsidRPr="000C7216">
              <w:rPr>
                <w:color w:val="000000" w:themeColor="text1"/>
              </w:rPr>
              <w:t>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0C72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28.11.2019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216" w:rsidRPr="00247916" w:rsidRDefault="000C7216" w:rsidP="000C7216">
            <w:r w:rsidRPr="00247916">
              <w:t>Об исключении жилых помещений из реестра</w:t>
            </w:r>
          </w:p>
          <w:p w:rsidR="005E69FD" w:rsidRPr="00247916" w:rsidRDefault="000C7216" w:rsidP="000C7216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>муниципальной собственности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5E69FD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Default="006F2CA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0C7216" w:rsidRDefault="000C72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02.12.2019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9FD" w:rsidRPr="00247916" w:rsidRDefault="00634C35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hyperlink r:id="rId6" w:history="1">
              <w:r w:rsidR="000C7216" w:rsidRPr="00247916">
                <w:rPr>
                  <w:rStyle w:val="a5"/>
                  <w:color w:val="000000"/>
                </w:rPr>
                <w:t xml:space="preserve">О принятии муниципального имущества в казну </w:t>
              </w:r>
              <w:proofErr w:type="spellStart"/>
              <w:r w:rsidR="000C7216" w:rsidRPr="00247916">
                <w:rPr>
                  <w:rStyle w:val="a5"/>
                  <w:color w:val="000000"/>
                </w:rPr>
                <w:t>Абдрахмановского</w:t>
              </w:r>
              <w:proofErr w:type="spellEnd"/>
              <w:r w:rsidR="000C7216" w:rsidRPr="00247916">
                <w:rPr>
                  <w:rStyle w:val="a5"/>
                  <w:color w:val="000000"/>
                </w:rPr>
                <w:t xml:space="preserve"> сельского поселения </w:t>
              </w:r>
              <w:proofErr w:type="spellStart"/>
              <w:r w:rsidR="000C7216" w:rsidRPr="00247916">
                <w:rPr>
                  <w:rStyle w:val="a5"/>
                  <w:color w:val="000000"/>
                </w:rPr>
                <w:t>Альметьевского</w:t>
              </w:r>
              <w:proofErr w:type="spellEnd"/>
              <w:r w:rsidR="000C7216" w:rsidRPr="00247916">
                <w:rPr>
                  <w:rStyle w:val="a5"/>
                  <w:color w:val="000000"/>
                </w:rPr>
                <w:t xml:space="preserve"> муниципального района Республики Татарстан»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FD" w:rsidRPr="008F5850" w:rsidRDefault="005E69FD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2CA7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6F2CA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03.12.2019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0C72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rPr>
                <w:rFonts w:eastAsia="Arial Unicode MS"/>
                <w:spacing w:val="-1"/>
                <w:u w:color="000000"/>
              </w:rPr>
              <w:t xml:space="preserve">О принятии муниципального имущества в собственность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Абдрахмановского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сельского поселения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Альметьевского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7" w:rsidRPr="008F5850" w:rsidRDefault="006F2CA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2CA7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6F2CA7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03.12.2019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0C72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rPr>
                <w:rFonts w:eastAsia="Arial Unicode MS"/>
                <w:spacing w:val="-1"/>
                <w:u w:color="000000"/>
              </w:rPr>
              <w:t xml:space="preserve">О принятии муниципального имущества в собственность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Абдрахмановского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сельского поселения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Альметьевского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7" w:rsidRPr="008F5850" w:rsidRDefault="006F2CA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2CA7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81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0C7216" w:rsidRDefault="000C72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 w:rsidRPr="000C7216">
              <w:rPr>
                <w:color w:val="000000" w:themeColor="text1"/>
              </w:rPr>
              <w:t>03.12.2019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0C72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rPr>
                <w:rFonts w:eastAsia="Arial Unicode MS"/>
                <w:spacing w:val="-1"/>
                <w:u w:color="000000"/>
              </w:rPr>
              <w:t xml:space="preserve">О принятии муниципального имущества в казну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Абдрахмановского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сельского поселения </w:t>
            </w:r>
            <w:proofErr w:type="spellStart"/>
            <w:r w:rsidRPr="00247916">
              <w:rPr>
                <w:rFonts w:eastAsia="Arial Unicode MS"/>
                <w:spacing w:val="-1"/>
                <w:u w:color="000000"/>
              </w:rPr>
              <w:t>Альметьевского</w:t>
            </w:r>
            <w:proofErr w:type="spellEnd"/>
            <w:r w:rsidRPr="00247916">
              <w:rPr>
                <w:rFonts w:eastAsia="Arial Unicode MS"/>
                <w:spacing w:val="-1"/>
                <w:u w:color="000000"/>
              </w:rPr>
              <w:t xml:space="preserve"> муниципального района Республики Татарстан»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7" w:rsidRPr="008F5850" w:rsidRDefault="006F2CA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2CA7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0C72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2479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2479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rPr>
                <w:bCs/>
                <w:lang w:val="tt-RU"/>
              </w:rPr>
              <w:t xml:space="preserve">О внесении изменений в решение                 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rPr>
                <w:bCs/>
                <w:lang w:val="tt-RU"/>
              </w:rPr>
              <w:t xml:space="preserve"> сельского Совета Альметьевского муниципального района Республики Татарстан от 27 ноября 2018 года № 56 «</w:t>
            </w:r>
            <w:r w:rsidRPr="00247916">
              <w:rPr>
                <w:rFonts w:eastAsia="Calibri"/>
              </w:rPr>
              <w:t xml:space="preserve">О Положении о </w:t>
            </w:r>
            <w:proofErr w:type="spellStart"/>
            <w:r w:rsidRPr="00247916">
              <w:rPr>
                <w:rFonts w:eastAsia="Calibri"/>
              </w:rPr>
              <w:t>Абдрахмановском</w:t>
            </w:r>
            <w:proofErr w:type="spellEnd"/>
            <w:r w:rsidRPr="00247916">
              <w:rPr>
                <w:rFonts w:eastAsia="Calibri"/>
              </w:rPr>
              <w:t xml:space="preserve"> сельском исполнительном комитете </w:t>
            </w:r>
            <w:proofErr w:type="spellStart"/>
            <w:r w:rsidRPr="00247916">
              <w:rPr>
                <w:rFonts w:eastAsia="Calibri"/>
              </w:rPr>
              <w:t>Альметьевского</w:t>
            </w:r>
            <w:proofErr w:type="spellEnd"/>
            <w:r w:rsidRPr="00247916">
              <w:rPr>
                <w:bCs/>
                <w:lang w:val="tt-RU"/>
              </w:rPr>
              <w:t xml:space="preserve"> </w:t>
            </w:r>
            <w:r w:rsidRPr="00247916">
              <w:rPr>
                <w:rFonts w:eastAsia="Calibri"/>
                <w:lang w:eastAsia="en-US"/>
              </w:rPr>
              <w:t>муниципального района Республики Татарстан</w:t>
            </w:r>
            <w:r w:rsidRPr="00247916">
              <w:rPr>
                <w:bCs/>
                <w:lang w:val="tt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7" w:rsidRPr="008F5850" w:rsidRDefault="006F2CA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6F2CA7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Default="00247916" w:rsidP="003C68A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A7" w:rsidRPr="00247916" w:rsidRDefault="002479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 xml:space="preserve">О прогнозе основных показателей социально-экономического развития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поселения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   на 2020 год и плановый период 2021-2022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A7" w:rsidRPr="008F5850" w:rsidRDefault="006F2CA7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47916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r>
              <w:rPr>
                <w:color w:val="000000" w:themeColor="text1"/>
              </w:rPr>
              <w:t xml:space="preserve">   </w:t>
            </w:r>
            <w:r w:rsidRPr="00DB6BA2">
              <w:rPr>
                <w:color w:val="000000" w:themeColor="text1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Pr="00247916" w:rsidRDefault="00247916" w:rsidP="00247916">
            <w:pPr>
              <w:outlineLvl w:val="0"/>
            </w:pPr>
            <w:r w:rsidRPr="00247916">
              <w:t xml:space="preserve">О   </w:t>
            </w:r>
            <w:proofErr w:type="gramStart"/>
            <w:r w:rsidRPr="00247916">
              <w:t>Положении</w:t>
            </w:r>
            <w:proofErr w:type="gramEnd"/>
            <w:r w:rsidRPr="00247916">
              <w:t xml:space="preserve">  о порядке  и  условиях  </w:t>
            </w:r>
          </w:p>
          <w:p w:rsidR="00247916" w:rsidRPr="00247916" w:rsidRDefault="00247916" w:rsidP="00247916">
            <w:pPr>
              <w:outlineLvl w:val="0"/>
            </w:pPr>
            <w:r w:rsidRPr="00247916">
              <w:t xml:space="preserve">предоставления субсидий из бюджета </w:t>
            </w:r>
          </w:p>
          <w:p w:rsidR="00247916" w:rsidRPr="00247916" w:rsidRDefault="00247916" w:rsidP="0024791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</w:rPr>
            </w:pPr>
            <w:proofErr w:type="spellStart"/>
            <w:proofErr w:type="gramStart"/>
            <w:r w:rsidRPr="00247916">
              <w:t>Абдрахмановского</w:t>
            </w:r>
            <w:proofErr w:type="spellEnd"/>
            <w:r w:rsidRPr="00247916">
              <w:t xml:space="preserve"> сельского</w:t>
            </w:r>
            <w:proofErr w:type="gramEnd"/>
          </w:p>
          <w:p w:rsidR="00247916" w:rsidRPr="00247916" w:rsidRDefault="00247916" w:rsidP="00247916">
            <w:pPr>
              <w:outlineLvl w:val="0"/>
            </w:pPr>
            <w:r w:rsidRPr="00247916">
              <w:t xml:space="preserve">поселения бюджету  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</w:t>
            </w:r>
          </w:p>
          <w:p w:rsidR="00247916" w:rsidRPr="00247916" w:rsidRDefault="00247916" w:rsidP="00247916">
            <w:pPr>
              <w:outlineLvl w:val="0"/>
            </w:pPr>
            <w:r w:rsidRPr="00247916">
              <w:t xml:space="preserve">муниципального    района  Республики </w:t>
            </w:r>
          </w:p>
          <w:p w:rsidR="00247916" w:rsidRPr="00247916" w:rsidRDefault="00247916" w:rsidP="00247916">
            <w:pPr>
              <w:outlineLvl w:val="0"/>
            </w:pPr>
            <w:r w:rsidRPr="00247916">
              <w:t xml:space="preserve">Татарстан в целях  </w:t>
            </w:r>
            <w:proofErr w:type="spellStart"/>
            <w:r w:rsidRPr="00247916">
              <w:t>софинансирования</w:t>
            </w:r>
            <w:proofErr w:type="spellEnd"/>
          </w:p>
          <w:p w:rsidR="00247916" w:rsidRPr="00247916" w:rsidRDefault="00247916" w:rsidP="00247916">
            <w:pPr>
              <w:outlineLvl w:val="0"/>
            </w:pPr>
            <w:r w:rsidRPr="00247916">
              <w:t xml:space="preserve">расходных обязательств, возникающих </w:t>
            </w:r>
          </w:p>
          <w:p w:rsidR="00247916" w:rsidRPr="00247916" w:rsidRDefault="00247916" w:rsidP="00247916">
            <w:pPr>
              <w:outlineLvl w:val="0"/>
            </w:pPr>
            <w:r w:rsidRPr="00247916">
              <w:t>при  выполнении  полномочий органов</w:t>
            </w:r>
          </w:p>
          <w:p w:rsidR="00247916" w:rsidRPr="00247916" w:rsidRDefault="00247916" w:rsidP="00247916">
            <w:pPr>
              <w:outlineLvl w:val="0"/>
            </w:pPr>
            <w:r w:rsidRPr="00247916">
              <w:t>местного самоуправления по решению</w:t>
            </w:r>
          </w:p>
          <w:p w:rsidR="00247916" w:rsidRPr="00247916" w:rsidRDefault="00247916" w:rsidP="00247916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>вопросов местного значения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Pr="008F5850" w:rsidRDefault="0024791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247916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Default="00247916">
            <w:r>
              <w:rPr>
                <w:color w:val="000000" w:themeColor="text1"/>
              </w:rPr>
              <w:t xml:space="preserve">   </w:t>
            </w:r>
            <w:r w:rsidRPr="00DB6BA2">
              <w:rPr>
                <w:color w:val="000000" w:themeColor="text1"/>
              </w:rPr>
              <w:t>18.12.2019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16" w:rsidRPr="00247916" w:rsidRDefault="00247916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  <w:rPr>
                <w:rFonts w:eastAsia="Arial Unicode MS"/>
                <w:spacing w:val="-1"/>
                <w:u w:color="000000"/>
              </w:rPr>
            </w:pPr>
            <w:r w:rsidRPr="00247916">
              <w:t xml:space="preserve">О бюджете </w:t>
            </w:r>
            <w:proofErr w:type="spellStart"/>
            <w:r w:rsidRPr="00247916">
              <w:t>Абдрахмановского</w:t>
            </w:r>
            <w:proofErr w:type="spellEnd"/>
            <w:r w:rsidRPr="00247916">
              <w:t xml:space="preserve"> сельского </w:t>
            </w:r>
            <w:r w:rsidRPr="00247916">
              <w:lastRenderedPageBreak/>
              <w:t xml:space="preserve">поселения </w:t>
            </w:r>
            <w:proofErr w:type="spellStart"/>
            <w:r w:rsidRPr="00247916">
              <w:t>Альметьевского</w:t>
            </w:r>
            <w:proofErr w:type="spellEnd"/>
            <w:r w:rsidRPr="00247916">
              <w:t xml:space="preserve"> муниципального района Республики Татарстан на 2020 год и на плановый период 2021 и 2022 годов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16" w:rsidRPr="008F5850" w:rsidRDefault="00247916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  <w:tr w:rsidR="003F64E0" w:rsidRPr="008F5850" w:rsidTr="008F5850">
        <w:trPr>
          <w:trHeight w:val="5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E0" w:rsidRDefault="003F64E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E0" w:rsidRDefault="003F64E0">
            <w:pPr>
              <w:tabs>
                <w:tab w:val="left" w:pos="2340"/>
              </w:tabs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E0" w:rsidRDefault="003F64E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30.12.2019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E0" w:rsidRPr="00247916" w:rsidRDefault="003F64E0" w:rsidP="000C3ABA">
            <w:pPr>
              <w:widowControl w:val="0"/>
              <w:shd w:val="clear" w:color="auto" w:fill="FFFFFF"/>
              <w:tabs>
                <w:tab w:val="left" w:pos="8213"/>
              </w:tabs>
              <w:jc w:val="both"/>
            </w:pPr>
            <w:r>
              <w:t xml:space="preserve">О  внесении  изменений   в решение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Совета от         20 декабря 2018 года №59 «О бюджете </w:t>
            </w:r>
            <w:proofErr w:type="spellStart"/>
            <w:r>
              <w:t>Абдрахмановского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Альметьевского</w:t>
            </w:r>
            <w:proofErr w:type="spellEnd"/>
            <w:r>
              <w:t xml:space="preserve"> муниципального района Республики Татарстан на 2019 год и на плановый период 2020 и 2021 годов»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E0" w:rsidRPr="008F5850" w:rsidRDefault="003F64E0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</w:p>
        </w:tc>
      </w:tr>
    </w:tbl>
    <w:p w:rsidR="00197180" w:rsidRDefault="00197180"/>
    <w:sectPr w:rsidR="00197180" w:rsidSect="00197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411F8"/>
    <w:multiLevelType w:val="hybridMultilevel"/>
    <w:tmpl w:val="9A309A8C"/>
    <w:lvl w:ilvl="0" w:tplc="E77E7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24C21"/>
    <w:rsid w:val="0001672A"/>
    <w:rsid w:val="0005510E"/>
    <w:rsid w:val="000C3ABA"/>
    <w:rsid w:val="000C7216"/>
    <w:rsid w:val="000F35A5"/>
    <w:rsid w:val="00114364"/>
    <w:rsid w:val="00197180"/>
    <w:rsid w:val="002330A8"/>
    <w:rsid w:val="00247916"/>
    <w:rsid w:val="00324C21"/>
    <w:rsid w:val="00390132"/>
    <w:rsid w:val="003C68A6"/>
    <w:rsid w:val="003F64E0"/>
    <w:rsid w:val="005336E5"/>
    <w:rsid w:val="005E69FD"/>
    <w:rsid w:val="00634C35"/>
    <w:rsid w:val="006F2CA7"/>
    <w:rsid w:val="00725000"/>
    <w:rsid w:val="00760589"/>
    <w:rsid w:val="0079724F"/>
    <w:rsid w:val="007F5DE9"/>
    <w:rsid w:val="0087328B"/>
    <w:rsid w:val="0088119E"/>
    <w:rsid w:val="00895559"/>
    <w:rsid w:val="008C4474"/>
    <w:rsid w:val="008F3C11"/>
    <w:rsid w:val="008F5850"/>
    <w:rsid w:val="00954098"/>
    <w:rsid w:val="009F2032"/>
    <w:rsid w:val="00A95113"/>
    <w:rsid w:val="00AA316A"/>
    <w:rsid w:val="00AD4DAA"/>
    <w:rsid w:val="00B32CA4"/>
    <w:rsid w:val="00B836B6"/>
    <w:rsid w:val="00BB45A9"/>
    <w:rsid w:val="00C3069E"/>
    <w:rsid w:val="00C44F74"/>
    <w:rsid w:val="00CD63BA"/>
    <w:rsid w:val="00DC1D0E"/>
    <w:rsid w:val="00DD4FD0"/>
    <w:rsid w:val="00DF2647"/>
    <w:rsid w:val="00E4022C"/>
    <w:rsid w:val="00E859E3"/>
    <w:rsid w:val="00E9100E"/>
    <w:rsid w:val="00F43A1F"/>
    <w:rsid w:val="00F565BA"/>
    <w:rsid w:val="00F63EDA"/>
    <w:rsid w:val="00FD4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C68A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C68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F43A1F"/>
    <w:rPr>
      <w:rFonts w:cs="Times New Roman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047689.0" TargetMode="External"/><Relationship Id="rId5" Type="http://schemas.openxmlformats.org/officeDocument/2006/relationships/hyperlink" Target="garantF1://804768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2019-01-09T06:46:00Z</cp:lastPrinted>
  <dcterms:created xsi:type="dcterms:W3CDTF">2017-03-29T10:45:00Z</dcterms:created>
  <dcterms:modified xsi:type="dcterms:W3CDTF">2019-12-28T05:20:00Z</dcterms:modified>
</cp:coreProperties>
</file>